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4B6" w:rsidRPr="009E7FC7" w:rsidRDefault="00B434B6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E7FC7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:rsidR="002563D3" w:rsidRPr="009E7FC7" w:rsidRDefault="002563D3" w:rsidP="00D136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63D3" w:rsidRPr="009E7FC7" w:rsidRDefault="002563D3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9E7FC7">
        <w:rPr>
          <w:rFonts w:ascii="Times New Roman" w:hAnsi="Times New Roman" w:cs="Times New Roman"/>
          <w:b/>
          <w:caps/>
          <w:sz w:val="28"/>
          <w:szCs w:val="28"/>
        </w:rPr>
        <w:t>Лист заданий</w:t>
      </w:r>
    </w:p>
    <w:p w:rsidR="00D13610" w:rsidRPr="009E7FC7" w:rsidRDefault="00D13610" w:rsidP="00D1361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B434B6" w:rsidRPr="009E7FC7" w:rsidRDefault="00B434B6" w:rsidP="00B434B6">
      <w:pPr>
        <w:pStyle w:val="aa"/>
        <w:spacing w:before="0" w:after="0"/>
        <w:rPr>
          <w:sz w:val="28"/>
          <w:szCs w:val="28"/>
        </w:rPr>
      </w:pPr>
      <w:r w:rsidRPr="009E7FC7">
        <w:rPr>
          <w:sz w:val="28"/>
          <w:szCs w:val="28"/>
        </w:rPr>
        <w:t>Durée de l’épreu</w:t>
      </w:r>
      <w:r w:rsidR="00CA053E">
        <w:rPr>
          <w:sz w:val="28"/>
          <w:szCs w:val="28"/>
        </w:rPr>
        <w:t>ve : 20 minutes</w:t>
      </w:r>
      <w:r w:rsidR="00CA053E">
        <w:rPr>
          <w:sz w:val="28"/>
          <w:szCs w:val="28"/>
        </w:rPr>
        <w:tab/>
      </w:r>
      <w:r w:rsidR="00CA053E">
        <w:rPr>
          <w:sz w:val="28"/>
          <w:szCs w:val="28"/>
        </w:rPr>
        <w:tab/>
      </w:r>
      <w:r w:rsidR="00CA053E">
        <w:rPr>
          <w:sz w:val="28"/>
          <w:szCs w:val="28"/>
        </w:rPr>
        <w:tab/>
      </w:r>
      <w:r w:rsidR="00CA053E">
        <w:rPr>
          <w:sz w:val="28"/>
          <w:szCs w:val="28"/>
        </w:rPr>
        <w:tab/>
      </w:r>
      <w:r w:rsidR="00CA053E">
        <w:rPr>
          <w:sz w:val="28"/>
          <w:szCs w:val="28"/>
        </w:rPr>
        <w:tab/>
      </w:r>
      <w:r w:rsidR="00CA053E">
        <w:rPr>
          <w:sz w:val="28"/>
          <w:szCs w:val="28"/>
        </w:rPr>
        <w:tab/>
        <w:t>Note sur 17</w:t>
      </w:r>
      <w:bookmarkStart w:id="0" w:name="_GoBack"/>
      <w:bookmarkEnd w:id="0"/>
    </w:p>
    <w:p w:rsidR="00B70A20" w:rsidRPr="009E7FC7" w:rsidRDefault="00B70A20" w:rsidP="00B434B6">
      <w:pPr>
        <w:pStyle w:val="aa"/>
        <w:spacing w:before="0" w:after="0"/>
        <w:rPr>
          <w:sz w:val="28"/>
          <w:szCs w:val="28"/>
        </w:rPr>
      </w:pPr>
    </w:p>
    <w:p w:rsidR="00B70A20" w:rsidRPr="009E7FC7" w:rsidRDefault="00B70A20" w:rsidP="00B434B6">
      <w:pPr>
        <w:pStyle w:val="aa"/>
        <w:spacing w:before="0" w:after="0"/>
        <w:rPr>
          <w:b w:val="0"/>
          <w:i/>
          <w:sz w:val="28"/>
          <w:szCs w:val="28"/>
        </w:rPr>
      </w:pPr>
      <w:r w:rsidRPr="009E7FC7">
        <w:rPr>
          <w:b w:val="0"/>
          <w:i/>
          <w:sz w:val="28"/>
          <w:szCs w:val="28"/>
        </w:rPr>
        <w:t xml:space="preserve">Vous allez entendre 2 fois un enregistrement. Avant la première écoute lisez les questions. Puis écoutez une première fois l’enregistrement. Vous aurez 5 minutes pour répondre aux questions. Écoutez une deuxième fois l’enregistrement. Vous aurez encore 5 minutes pour compléter vos réponses. </w:t>
      </w:r>
    </w:p>
    <w:p w:rsidR="00B70A20" w:rsidRPr="009E7FC7" w:rsidRDefault="00B70A20" w:rsidP="00B434B6">
      <w:pPr>
        <w:pStyle w:val="aa"/>
        <w:spacing w:before="0" w:after="0"/>
        <w:rPr>
          <w:sz w:val="28"/>
          <w:szCs w:val="28"/>
        </w:rPr>
      </w:pPr>
    </w:p>
    <w:p w:rsidR="00B70A20" w:rsidRPr="009E7FC7" w:rsidRDefault="007E79C6" w:rsidP="00B434B6">
      <w:pPr>
        <w:pStyle w:val="aa"/>
        <w:spacing w:before="0" w:after="0"/>
        <w:rPr>
          <w:sz w:val="28"/>
          <w:szCs w:val="28"/>
        </w:rPr>
      </w:pPr>
      <w:r w:rsidRPr="009E7FC7">
        <w:rPr>
          <w:sz w:val="28"/>
          <w:szCs w:val="28"/>
        </w:rPr>
        <w:t>1-</w:t>
      </w:r>
      <w:r w:rsidR="007B43F3" w:rsidRPr="009E7FC7">
        <w:rPr>
          <w:sz w:val="28"/>
          <w:szCs w:val="28"/>
        </w:rPr>
        <w:t>9</w:t>
      </w:r>
      <w:r w:rsidRPr="009E7FC7">
        <w:rPr>
          <w:sz w:val="28"/>
          <w:szCs w:val="28"/>
        </w:rPr>
        <w:t>.</w:t>
      </w:r>
      <w:r w:rsidR="00B70A20" w:rsidRPr="009E7FC7">
        <w:rPr>
          <w:sz w:val="28"/>
          <w:szCs w:val="28"/>
        </w:rPr>
        <w:t xml:space="preserve"> Écoutez l’enregistrement et choisissez la réponse qui convient ou écrivez les informations demandées.</w:t>
      </w:r>
    </w:p>
    <w:p w:rsidR="00B434B6" w:rsidRPr="009E7FC7" w:rsidRDefault="00B434B6" w:rsidP="00A2655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</w:p>
    <w:p w:rsidR="00B51A3C" w:rsidRPr="009E7FC7" w:rsidRDefault="00C67691" w:rsidP="00B70A2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1</w:t>
      </w:r>
      <w:r w:rsidR="00B51A3C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B70A2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</w:t>
      </w:r>
      <w:r w:rsidR="007E0C65" w:rsidRPr="00DB3C25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Où se passe l’action</w:t>
      </w:r>
      <w:r w:rsidR="00B8126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?</w:t>
      </w:r>
      <w:r w:rsidR="00B70A2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                                         </w:t>
      </w:r>
      <w:r w:rsidR="00B8126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1 point</w:t>
      </w:r>
    </w:p>
    <w:p w:rsidR="00B51A3C" w:rsidRPr="009E7FC7" w:rsidRDefault="00B51A3C" w:rsidP="00B70A20">
      <w:pPr>
        <w:shd w:val="clear" w:color="auto" w:fill="FFFFFF" w:themeFill="background1"/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7E0C65">
        <w:rPr>
          <w:rFonts w:ascii="Times New Roman" w:hAnsi="Times New Roman" w:cs="Times New Roman"/>
          <w:sz w:val="28"/>
          <w:szCs w:val="28"/>
          <w:lang w:val="fr-FR"/>
        </w:rPr>
        <w:t>au cabinet du directeur</w:t>
      </w:r>
    </w:p>
    <w:p w:rsidR="00B51A3C" w:rsidRPr="009E7FC7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Pr="009E7FC7">
        <w:rPr>
          <w:rFonts w:ascii="Times New Roman" w:hAnsi="Times New Roman" w:cs="Times New Roman"/>
          <w:bCs/>
          <w:iCs/>
          <w:sz w:val="28"/>
          <w:szCs w:val="28"/>
          <w:lang w:val="fr-FR"/>
        </w:rPr>
        <w:t xml:space="preserve"> </w:t>
      </w:r>
      <w:r w:rsidR="007E0C65">
        <w:rPr>
          <w:rFonts w:ascii="Times New Roman" w:hAnsi="Times New Roman" w:cs="Times New Roman"/>
          <w:bCs/>
          <w:iCs/>
          <w:sz w:val="28"/>
          <w:szCs w:val="28"/>
          <w:lang w:val="fr-FR"/>
        </w:rPr>
        <w:t>à l’école</w:t>
      </w:r>
    </w:p>
    <w:p w:rsidR="00AC6E9D" w:rsidRPr="009E7FC7" w:rsidRDefault="00B51A3C" w:rsidP="00B70A20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7E0C65">
        <w:rPr>
          <w:rFonts w:ascii="Times New Roman" w:hAnsi="Times New Roman" w:cs="Times New Roman"/>
          <w:bCs/>
          <w:iCs/>
          <w:sz w:val="28"/>
          <w:szCs w:val="28"/>
          <w:lang w:val="fr-FR"/>
        </w:rPr>
        <w:t>à l’université</w:t>
      </w:r>
    </w:p>
    <w:p w:rsidR="00C67691" w:rsidRPr="009E7FC7" w:rsidRDefault="00C67691" w:rsidP="00B70A20">
      <w:pPr>
        <w:spacing w:before="240"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2.</w:t>
      </w:r>
      <w:r w:rsidR="007E0C65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7E0C65" w:rsidRPr="007E0C65">
        <w:rPr>
          <w:rFonts w:ascii="Times New Roman" w:hAnsi="Times New Roman" w:cs="Times New Roman"/>
          <w:iCs/>
          <w:sz w:val="28"/>
          <w:szCs w:val="28"/>
          <w:lang w:val="fr-FR"/>
        </w:rPr>
        <w:t>On peut voir le bilan de trimestre dans ...</w:t>
      </w:r>
      <w:r w:rsidRPr="007E0C65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>?</w:t>
      </w:r>
      <w:r w:rsidR="00B70A2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</w:t>
      </w:r>
      <w:r w:rsidR="00B81260" w:rsidRPr="009E7FC7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                       </w:t>
      </w:r>
      <w:r w:rsidR="007E0C65">
        <w:rPr>
          <w:rFonts w:ascii="Times New Roman" w:hAnsi="Times New Roman" w:cs="Times New Roman"/>
          <w:sz w:val="28"/>
          <w:szCs w:val="28"/>
          <w:shd w:val="clear" w:color="auto" w:fill="FFFFFF"/>
          <w:lang w:val="fr-FR"/>
        </w:rPr>
        <w:t xml:space="preserve">        </w:t>
      </w:r>
      <w:r w:rsidR="007E0C6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</w:p>
    <w:p w:rsidR="00C67691" w:rsidRPr="009E7FC7" w:rsidRDefault="00C67691" w:rsidP="00B70A20">
      <w:pPr>
        <w:spacing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iCs/>
          <w:sz w:val="28"/>
          <w:szCs w:val="28"/>
          <w:lang w:val="fr-FR"/>
        </w:rPr>
        <w:t>__________________________________________________________________</w:t>
      </w:r>
    </w:p>
    <w:p w:rsidR="00C67691" w:rsidRPr="009E7FC7" w:rsidRDefault="00B81260" w:rsidP="007E79C6">
      <w:pPr>
        <w:spacing w:before="120"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sz w:val="28"/>
          <w:szCs w:val="28"/>
          <w:lang w:val="fr-FR"/>
        </w:rPr>
        <w:t>3</w:t>
      </w:r>
      <w:r w:rsidR="00C67691" w:rsidRPr="009E7FC7">
        <w:rPr>
          <w:rFonts w:ascii="Times New Roman" w:hAnsi="Times New Roman" w:cs="Times New Roman"/>
          <w:b/>
          <w:sz w:val="28"/>
          <w:szCs w:val="28"/>
          <w:lang w:val="fr-FR"/>
        </w:rPr>
        <w:t>.</w:t>
      </w:r>
      <w:r w:rsidR="00DB3C2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fr-FR"/>
        </w:rPr>
        <w:t xml:space="preserve"> Malo a des difficultés en quoi</w:t>
      </w:r>
      <w:r w:rsidR="004D2453" w:rsidRPr="007E0C6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>?</w:t>
      </w:r>
      <w:r w:rsidRPr="007E0C6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                                                   </w:t>
      </w:r>
      <w:r w:rsidR="004D2453" w:rsidRPr="007E0C6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     </w:t>
      </w:r>
      <w:r w:rsidR="007E0C65" w:rsidRPr="007E0C65">
        <w:rPr>
          <w:rFonts w:ascii="Times New Roman" w:hAnsi="Times New Roman" w:cs="Times New Roman"/>
          <w:color w:val="000000" w:themeColor="text1"/>
          <w:sz w:val="28"/>
          <w:szCs w:val="28"/>
          <w:lang w:val="fr-FR"/>
        </w:rPr>
        <w:t xml:space="preserve">         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</w:p>
    <w:p w:rsidR="007E79C6" w:rsidRPr="009E7FC7" w:rsidRDefault="00C67691" w:rsidP="00B70A2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sz w:val="28"/>
          <w:szCs w:val="28"/>
          <w:lang w:val="fr-FR"/>
        </w:rPr>
        <w:t>__________________________________________________________________</w:t>
      </w:r>
    </w:p>
    <w:p w:rsidR="00B81260" w:rsidRPr="009E7FC7" w:rsidRDefault="00B81260" w:rsidP="00B81260">
      <w:pPr>
        <w:spacing w:before="120"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4.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18073C">
        <w:rPr>
          <w:rFonts w:ascii="Times New Roman" w:hAnsi="Times New Roman" w:cs="Times New Roman"/>
          <w:sz w:val="28"/>
          <w:szCs w:val="28"/>
          <w:lang w:val="fr-FR"/>
        </w:rPr>
        <w:t>Qui occupe Malo le soir ?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                          </w:t>
      </w:r>
      <w:r w:rsidR="004D2453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  <w:r w:rsidR="0018073C">
        <w:rPr>
          <w:rFonts w:ascii="Times New Roman" w:hAnsi="Times New Roman" w:cs="Times New Roman"/>
          <w:sz w:val="28"/>
          <w:szCs w:val="28"/>
          <w:lang w:val="fr-FR"/>
        </w:rPr>
        <w:t xml:space="preserve">                   </w:t>
      </w:r>
      <w:r w:rsidR="00CA053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</w:t>
      </w:r>
      <w:r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point</w:t>
      </w:r>
      <w:r w:rsidR="00CA053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s</w:t>
      </w:r>
    </w:p>
    <w:p w:rsidR="00B81260" w:rsidRPr="009E7FC7" w:rsidRDefault="00B81260" w:rsidP="00B8126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</w:rPr>
        <w:t>а</w:t>
      </w: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18073C">
        <w:rPr>
          <w:rFonts w:ascii="Times New Roman" w:hAnsi="Times New Roman" w:cs="Times New Roman"/>
          <w:sz w:val="28"/>
          <w:szCs w:val="28"/>
          <w:lang w:val="fr-FR"/>
        </w:rPr>
        <w:t>sa mère</w:t>
      </w:r>
    </w:p>
    <w:p w:rsidR="00B81260" w:rsidRPr="009E7FC7" w:rsidRDefault="00B81260" w:rsidP="00B81260">
      <w:pPr>
        <w:spacing w:after="0" w:line="360" w:lineRule="auto"/>
        <w:ind w:left="567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b.</w:t>
      </w:r>
      <w:r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 w:rsidR="0018073C">
        <w:rPr>
          <w:rFonts w:ascii="Times New Roman" w:hAnsi="Times New Roman" w:cs="Times New Roman"/>
          <w:iCs/>
          <w:sz w:val="28"/>
          <w:szCs w:val="28"/>
          <w:lang w:val="fr-FR"/>
        </w:rPr>
        <w:t>sa grand-</w:t>
      </w:r>
      <w:r w:rsidR="0018073C" w:rsidRPr="0018073C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18073C">
        <w:rPr>
          <w:rFonts w:ascii="Times New Roman" w:hAnsi="Times New Roman" w:cs="Times New Roman"/>
          <w:sz w:val="28"/>
          <w:szCs w:val="28"/>
          <w:lang w:val="fr-FR"/>
        </w:rPr>
        <w:t>mère</w:t>
      </w:r>
    </w:p>
    <w:p w:rsidR="00B81260" w:rsidRPr="009E7FC7" w:rsidRDefault="00B81260" w:rsidP="00B81260">
      <w:pPr>
        <w:spacing w:after="0" w:line="360" w:lineRule="auto"/>
        <w:ind w:left="567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18073C">
        <w:rPr>
          <w:rFonts w:ascii="Times New Roman" w:hAnsi="Times New Roman" w:cs="Times New Roman"/>
          <w:sz w:val="28"/>
          <w:szCs w:val="28"/>
          <w:lang w:val="fr-FR"/>
        </w:rPr>
        <w:t>son père</w:t>
      </w:r>
    </w:p>
    <w:p w:rsidR="000866CA" w:rsidRPr="009E7FC7" w:rsidRDefault="00371D15" w:rsidP="007E79C6">
      <w:pPr>
        <w:spacing w:before="120"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5</w:t>
      </w:r>
      <w:r w:rsidR="000866CA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BD1345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BD1345" w:rsidRPr="00BD1345">
        <w:rPr>
          <w:rFonts w:ascii="Times New Roman" w:hAnsi="Times New Roman" w:cs="Times New Roman"/>
          <w:iCs/>
          <w:sz w:val="28"/>
          <w:szCs w:val="28"/>
          <w:lang w:val="fr-FR"/>
        </w:rPr>
        <w:t>Qu’est-ce qu’il faut faire pour réussir en lecture?</w:t>
      </w:r>
      <w:r w:rsid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BD1345">
        <w:rPr>
          <w:rFonts w:ascii="Times New Roman" w:hAnsi="Times New Roman" w:cs="Times New Roman"/>
          <w:sz w:val="28"/>
          <w:szCs w:val="28"/>
          <w:lang w:val="fr-FR"/>
        </w:rPr>
        <w:t xml:space="preserve">                 </w:t>
      </w:r>
      <w:r w:rsidR="009E7FC7"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       </w:t>
      </w:r>
      <w:r w:rsidR="00BD1345">
        <w:rPr>
          <w:rFonts w:ascii="Times New Roman" w:hAnsi="Times New Roman" w:cs="Times New Roman"/>
          <w:sz w:val="28"/>
          <w:szCs w:val="28"/>
          <w:lang w:val="fr-FR"/>
        </w:rPr>
        <w:t xml:space="preserve">       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 points</w:t>
      </w:r>
    </w:p>
    <w:p w:rsidR="00371D15" w:rsidRPr="009E7FC7" w:rsidRDefault="00371D15" w:rsidP="00B70A2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__________________________________________________________________</w:t>
      </w:r>
    </w:p>
    <w:p w:rsidR="00371D15" w:rsidRPr="009E7FC7" w:rsidRDefault="00371D15" w:rsidP="007E79C6">
      <w:pPr>
        <w:spacing w:before="120"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sz w:val="28"/>
          <w:szCs w:val="28"/>
          <w:lang w:val="fr-FR"/>
        </w:rPr>
        <w:t>6.</w:t>
      </w:r>
      <w:r w:rsidR="00893123" w:rsidRPr="00DB3C25">
        <w:rPr>
          <w:rFonts w:ascii="Times New Roman" w:hAnsi="Times New Roman" w:cs="Times New Roman"/>
          <w:sz w:val="28"/>
          <w:szCs w:val="28"/>
          <w:lang w:val="fr-FR"/>
        </w:rPr>
        <w:t xml:space="preserve"> M. Bernard doit reprendre le livre...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   </w:t>
      </w:r>
      <w:r w:rsidR="00DB3C2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</w:t>
      </w:r>
      <w:r w:rsidR="00EA515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                      </w:t>
      </w:r>
      <w:r w:rsidR="00CA053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</w:t>
      </w:r>
      <w:r w:rsidR="00B70A20"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point</w:t>
      </w:r>
      <w:r w:rsidR="00CA053E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s</w:t>
      </w:r>
    </w:p>
    <w:p w:rsidR="00371D15" w:rsidRPr="009E7FC7" w:rsidRDefault="00371D15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a. </w:t>
      </w:r>
      <w:r w:rsidR="00893123" w:rsidRPr="00893123">
        <w:rPr>
          <w:rFonts w:ascii="Times New Roman" w:hAnsi="Times New Roman" w:cs="Times New Roman"/>
          <w:iCs/>
          <w:sz w:val="28"/>
          <w:szCs w:val="28"/>
          <w:lang w:val="fr-FR"/>
        </w:rPr>
        <w:t>au milieu</w:t>
      </w:r>
    </w:p>
    <w:p w:rsidR="00371D15" w:rsidRPr="00893123" w:rsidRDefault="00371D15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b. </w:t>
      </w:r>
      <w:r w:rsidR="00893123">
        <w:rPr>
          <w:rFonts w:ascii="Times New Roman" w:hAnsi="Times New Roman" w:cs="Times New Roman"/>
          <w:iCs/>
          <w:sz w:val="28"/>
          <w:szCs w:val="28"/>
          <w:lang w:val="fr-FR"/>
        </w:rPr>
        <w:t>au début</w:t>
      </w:r>
    </w:p>
    <w:p w:rsidR="00371D15" w:rsidRPr="009E7FC7" w:rsidRDefault="00371D15" w:rsidP="00B70A20">
      <w:pPr>
        <w:spacing w:after="0" w:line="360" w:lineRule="auto"/>
        <w:ind w:left="567"/>
        <w:rPr>
          <w:rFonts w:ascii="Times New Roman" w:hAnsi="Times New Roman" w:cs="Times New Roman"/>
          <w:iCs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c.</w:t>
      </w:r>
      <w:r w:rsidR="005E7E22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893123" w:rsidRPr="00893123">
        <w:rPr>
          <w:rFonts w:ascii="Times New Roman" w:hAnsi="Times New Roman" w:cs="Times New Roman"/>
          <w:iCs/>
          <w:sz w:val="28"/>
          <w:szCs w:val="28"/>
          <w:lang w:val="fr-FR"/>
        </w:rPr>
        <w:t>à la fin</w:t>
      </w:r>
    </w:p>
    <w:p w:rsidR="007E79C6" w:rsidRPr="009E7FC7" w:rsidRDefault="007E79C6" w:rsidP="00B70A20">
      <w:pPr>
        <w:spacing w:before="240"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</w:p>
    <w:p w:rsidR="005E7E22" w:rsidRPr="009E7FC7" w:rsidRDefault="00893123" w:rsidP="00B70A20">
      <w:pPr>
        <w:spacing w:before="240" w:after="0" w:line="360" w:lineRule="auto"/>
        <w:rPr>
          <w:rFonts w:ascii="Times New Roman" w:hAnsi="Times New Roman" w:cs="Times New Roman"/>
          <w:iCs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7</w:t>
      </w:r>
      <w:r w:rsidR="005E7E22"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="00B70A20"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fr-FR"/>
        </w:rPr>
        <w:t xml:space="preserve">Selon l’enseignant </w:t>
      </w:r>
      <w:r w:rsidRPr="00DB3C25">
        <w:rPr>
          <w:rFonts w:ascii="Times New Roman" w:hAnsi="Times New Roman" w:cs="Times New Roman"/>
          <w:iCs/>
          <w:sz w:val="28"/>
          <w:szCs w:val="28"/>
          <w:lang w:val="fr-FR"/>
        </w:rPr>
        <w:t>«l’assurance»</w:t>
      </w:r>
      <w:r w:rsidR="00B70A20"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fr-FR"/>
        </w:rPr>
        <w:t>c’est...</w:t>
      </w:r>
      <w:r w:rsidR="00B70A20" w:rsidRPr="009E7FC7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               </w:t>
      </w:r>
      <w:r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                        </w:t>
      </w:r>
      <w:r w:rsidR="00943AE3"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2</w:t>
      </w:r>
      <w:r w:rsidR="00943AE3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points</w:t>
      </w:r>
    </w:p>
    <w:p w:rsidR="00BE7B11" w:rsidRPr="009E7FC7" w:rsidRDefault="00BE7B11" w:rsidP="00B70A2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__________________________________________________________________</w:t>
      </w:r>
    </w:p>
    <w:p w:rsidR="00893123" w:rsidRPr="009E7FC7" w:rsidRDefault="00893123" w:rsidP="00893123">
      <w:pPr>
        <w:spacing w:before="240"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>8</w:t>
      </w: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.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DB3C25">
        <w:rPr>
          <w:rFonts w:ascii="Times New Roman" w:hAnsi="Times New Roman" w:cs="Times New Roman"/>
          <w:sz w:val="28"/>
          <w:szCs w:val="28"/>
          <w:lang w:val="fr-FR"/>
        </w:rPr>
        <w:t>Les grilles de calcul</w:t>
      </w:r>
      <w:r w:rsidR="00C630A0" w:rsidRPr="00DB3C25">
        <w:rPr>
          <w:rFonts w:ascii="Times New Roman" w:hAnsi="Times New Roman" w:cs="Times New Roman"/>
          <w:sz w:val="28"/>
          <w:szCs w:val="28"/>
          <w:lang w:val="fr-FR"/>
        </w:rPr>
        <w:t xml:space="preserve">, remises en </w:t>
      </w:r>
      <w:r w:rsidR="00DB3C25">
        <w:rPr>
          <w:rFonts w:ascii="Times New Roman" w:hAnsi="Times New Roman" w:cs="Times New Roman"/>
          <w:sz w:val="28"/>
          <w:szCs w:val="28"/>
          <w:lang w:val="fr-FR"/>
        </w:rPr>
        <w:t xml:space="preserve">septembre contiennent </w:t>
      </w:r>
      <w:r w:rsidR="00C630A0" w:rsidRPr="00DB3C25">
        <w:rPr>
          <w:rFonts w:ascii="Times New Roman" w:hAnsi="Times New Roman" w:cs="Times New Roman"/>
          <w:sz w:val="28"/>
          <w:szCs w:val="28"/>
          <w:lang w:val="fr-FR"/>
        </w:rPr>
        <w:t>quoi</w:t>
      </w:r>
      <w:r w:rsidRPr="00DB3C25">
        <w:rPr>
          <w:rFonts w:ascii="Times New Roman" w:hAnsi="Times New Roman" w:cs="Times New Roman"/>
          <w:sz w:val="28"/>
          <w:szCs w:val="28"/>
          <w:lang w:val="fr-FR"/>
        </w:rPr>
        <w:t>?</w:t>
      </w:r>
      <w:r w:rsidRPr="009E7FC7">
        <w:rPr>
          <w:rFonts w:ascii="Times New Roman" w:hAnsi="Times New Roman" w:cs="Times New Roman"/>
          <w:sz w:val="28"/>
          <w:szCs w:val="28"/>
          <w:lang w:val="fr-FR"/>
        </w:rPr>
        <w:t xml:space="preserve">       </w:t>
      </w:r>
      <w:r w:rsidR="00C630A0">
        <w:rPr>
          <w:rFonts w:ascii="Times New Roman" w:hAnsi="Times New Roman" w:cs="Times New Roman"/>
          <w:sz w:val="28"/>
          <w:szCs w:val="28"/>
          <w:lang w:val="fr-FR"/>
        </w:rPr>
        <w:t xml:space="preserve">           </w:t>
      </w:r>
      <w:r w:rsidR="00C630A0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2</w:t>
      </w:r>
      <w:r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 point</w:t>
      </w:r>
      <w:r w:rsidR="00C630A0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s</w:t>
      </w:r>
    </w:p>
    <w:p w:rsidR="00C630A0" w:rsidRPr="009E7FC7" w:rsidRDefault="00C630A0" w:rsidP="00C630A0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>__________________________________________________________________</w:t>
      </w:r>
    </w:p>
    <w:p w:rsidR="00860E74" w:rsidRPr="00CA053E" w:rsidRDefault="00860E74" w:rsidP="00AE1CC4">
      <w:pPr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</w:p>
    <w:p w:rsidR="00AE1CC4" w:rsidRPr="00DB3C25" w:rsidRDefault="00860E74" w:rsidP="00AE1CC4">
      <w:pPr>
        <w:spacing w:after="0" w:line="360" w:lineRule="auto"/>
        <w:rPr>
          <w:rFonts w:ascii="Times New Roman" w:hAnsi="Times New Roman" w:cs="Times New Roman"/>
          <w:sz w:val="28"/>
          <w:szCs w:val="28"/>
          <w:lang w:val="fr-FR"/>
        </w:rPr>
      </w:pPr>
      <w:r w:rsidRPr="009E7FC7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9. </w:t>
      </w: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  <w:lang w:val="fr-FR"/>
        </w:rPr>
        <w:t>Qu</w:t>
      </w:r>
      <w:r w:rsidRPr="00DB3C25">
        <w:rPr>
          <w:rFonts w:ascii="Times New Roman" w:hAnsi="Times New Roman" w:cs="Times New Roman"/>
          <w:iCs/>
          <w:sz w:val="28"/>
          <w:szCs w:val="28"/>
          <w:lang w:val="fr-FR"/>
        </w:rPr>
        <w:t>’est-ce que</w:t>
      </w:r>
      <w:r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Malo doit faire pour être efficace</w:t>
      </w:r>
      <w:r w:rsidRPr="00DB3C25">
        <w:rPr>
          <w:rFonts w:ascii="Times New Roman" w:hAnsi="Times New Roman" w:cs="Times New Roman"/>
          <w:iCs/>
          <w:sz w:val="28"/>
          <w:szCs w:val="28"/>
          <w:lang w:val="fr-FR"/>
        </w:rPr>
        <w:t>?</w:t>
      </w:r>
      <w:r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                               </w:t>
      </w:r>
      <w:r>
        <w:rPr>
          <w:rFonts w:ascii="Times New Roman" w:hAnsi="Times New Roman" w:cs="Times New Roman"/>
          <w:iCs/>
          <w:sz w:val="28"/>
          <w:szCs w:val="28"/>
          <w:lang w:val="fr-FR"/>
        </w:rPr>
        <w:t xml:space="preserve">     </w:t>
      </w:r>
      <w:r w:rsidRPr="00DB3C25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 xml:space="preserve">2 </w:t>
      </w:r>
      <w:r w:rsidRPr="009E7FC7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fr-FR"/>
        </w:rPr>
        <w:t>points</w:t>
      </w:r>
      <w:r w:rsidRPr="00DB3C25">
        <w:rPr>
          <w:rFonts w:ascii="Times New Roman" w:hAnsi="Times New Roman" w:cs="Times New Roman"/>
          <w:b/>
          <w:iCs/>
          <w:sz w:val="28"/>
          <w:szCs w:val="28"/>
          <w:lang w:val="fr-FR"/>
        </w:rPr>
        <w:t xml:space="preserve"> </w:t>
      </w:r>
      <w:r w:rsidR="00AE1CC4" w:rsidRPr="00DB3C25">
        <w:rPr>
          <w:rFonts w:ascii="Times New Roman" w:hAnsi="Times New Roman" w:cs="Times New Roman"/>
          <w:b/>
          <w:iCs/>
          <w:sz w:val="28"/>
          <w:szCs w:val="28"/>
          <w:lang w:val="fr-FR"/>
        </w:rPr>
        <w:t>__________________________________________________________________</w:t>
      </w:r>
    </w:p>
    <w:p w:rsidR="00AE1CC4" w:rsidRPr="00DB3C25" w:rsidRDefault="00AE1CC4" w:rsidP="00B70A20">
      <w:pPr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</w:p>
    <w:p w:rsidR="00AE1CC4" w:rsidRPr="00DB3C25" w:rsidRDefault="00AE1CC4" w:rsidP="00B70A20">
      <w:pPr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</w:p>
    <w:p w:rsidR="00AE1CC4" w:rsidRPr="00DB3C25" w:rsidRDefault="00AE1CC4" w:rsidP="00B70A20">
      <w:pPr>
        <w:spacing w:after="0" w:line="360" w:lineRule="auto"/>
        <w:rPr>
          <w:rFonts w:ascii="Times New Roman" w:hAnsi="Times New Roman" w:cs="Times New Roman"/>
          <w:b/>
          <w:iCs/>
          <w:sz w:val="28"/>
          <w:szCs w:val="28"/>
          <w:lang w:val="fr-FR"/>
        </w:rPr>
      </w:pPr>
    </w:p>
    <w:p w:rsidR="00B70A20" w:rsidRPr="00943AE3" w:rsidRDefault="00F90D3B" w:rsidP="00B70A20">
      <w:pPr>
        <w:shd w:val="clear" w:color="auto" w:fill="FFFFFF"/>
        <w:spacing w:before="60" w:after="60" w:line="288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3C25">
        <w:rPr>
          <w:rFonts w:ascii="Times New Roman" w:hAnsi="Times New Roman" w:cs="Times New Roman"/>
          <w:b/>
          <w:bCs/>
          <w:i/>
          <w:iCs/>
          <w:sz w:val="28"/>
          <w:szCs w:val="28"/>
          <w:lang w:val="fr-FR"/>
        </w:rPr>
        <w:t xml:space="preserve"> </w:t>
      </w:r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ПЕРЕНЕСИТЕ</w:t>
      </w:r>
      <w:r w:rsidR="00B70A20" w:rsidRPr="00943AE3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 xml:space="preserve"> </w:t>
      </w:r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СВОИ</w:t>
      </w:r>
      <w:r w:rsidR="00B70A20" w:rsidRPr="00943AE3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 xml:space="preserve"> </w:t>
      </w:r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РЕШЕНИЯ</w:t>
      </w:r>
      <w:r w:rsidR="00B70A20" w:rsidRPr="00943AE3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 xml:space="preserve"> </w:t>
      </w:r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В</w:t>
      </w:r>
      <w:r w:rsidR="00B70A20" w:rsidRPr="00943AE3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 xml:space="preserve"> </w:t>
      </w:r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ЛИСТ</w:t>
      </w:r>
      <w:r w:rsidR="00B70A20" w:rsidRPr="00943AE3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 xml:space="preserve"> </w:t>
      </w:r>
      <w:r w:rsidR="00B70A20" w:rsidRPr="009E7FC7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ОТВЕТОВ</w:t>
      </w:r>
      <w:proofErr w:type="gramStart"/>
      <w:r w:rsidR="00B70A20" w:rsidRPr="00943AE3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 xml:space="preserve"> !</w:t>
      </w:r>
      <w:proofErr w:type="gramEnd"/>
      <w:r w:rsidR="00B70A20" w:rsidRPr="00943AE3">
        <w:rPr>
          <w:rFonts w:ascii="Times New Roman" w:hAnsi="Times New Roman" w:cs="Times New Roman"/>
          <w:b/>
          <w:bCs/>
          <w:sz w:val="28"/>
          <w:szCs w:val="28"/>
          <w:bdr w:val="single" w:sz="4" w:space="0" w:color="auto"/>
        </w:rPr>
        <w:t>!!</w:t>
      </w:r>
    </w:p>
    <w:p w:rsidR="00B51A3C" w:rsidRPr="00943AE3" w:rsidRDefault="00B51A3C" w:rsidP="00B70A20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B51A3C" w:rsidRPr="00943AE3" w:rsidSect="00A2655F">
      <w:headerReference w:type="default" r:id="rId7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24A" w:rsidRDefault="002C324A" w:rsidP="00B434B6">
      <w:pPr>
        <w:spacing w:after="0" w:line="240" w:lineRule="auto"/>
      </w:pPr>
      <w:r>
        <w:separator/>
      </w:r>
    </w:p>
  </w:endnote>
  <w:endnote w:type="continuationSeparator" w:id="0">
    <w:p w:rsidR="002C324A" w:rsidRDefault="002C324A" w:rsidP="00B43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24A" w:rsidRDefault="002C324A" w:rsidP="00B434B6">
      <w:pPr>
        <w:spacing w:after="0" w:line="240" w:lineRule="auto"/>
      </w:pPr>
      <w:r>
        <w:separator/>
      </w:r>
    </w:p>
  </w:footnote>
  <w:footnote w:type="continuationSeparator" w:id="0">
    <w:p w:rsidR="002C324A" w:rsidRDefault="002C324A" w:rsidP="00B43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34B6" w:rsidRPr="00B70A20" w:rsidRDefault="00B434B6" w:rsidP="00B434B6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>Всероссийская олимпиада школьников по ф</w:t>
    </w:r>
    <w:r>
      <w:rPr>
        <w:rFonts w:ascii="Times New Roman" w:eastAsia="Calibri" w:hAnsi="Times New Roman" w:cs="Times New Roman"/>
        <w:b/>
      </w:rPr>
      <w:t>ран</w:t>
    </w:r>
    <w:r w:rsidR="00B70A20">
      <w:rPr>
        <w:rFonts w:ascii="Times New Roman" w:eastAsia="Calibri" w:hAnsi="Times New Roman" w:cs="Times New Roman"/>
        <w:b/>
      </w:rPr>
      <w:t>цузскому языку для учащихся 7</w:t>
    </w:r>
    <w:r w:rsidR="00B70A20" w:rsidRPr="00B70A20">
      <w:rPr>
        <w:rFonts w:ascii="Times New Roman" w:eastAsia="Calibri" w:hAnsi="Times New Roman" w:cs="Times New Roman"/>
        <w:b/>
      </w:rPr>
      <w:t>-</w:t>
    </w:r>
    <w:r>
      <w:rPr>
        <w:rFonts w:ascii="Times New Roman" w:eastAsia="Calibri" w:hAnsi="Times New Roman" w:cs="Times New Roman"/>
        <w:b/>
      </w:rPr>
      <w:t>8</w:t>
    </w:r>
    <w:r w:rsidR="00B70A20">
      <w:rPr>
        <w:rFonts w:ascii="Times New Roman" w:eastAsia="Calibri" w:hAnsi="Times New Roman" w:cs="Times New Roman"/>
        <w:b/>
      </w:rPr>
      <w:t xml:space="preserve"> классов</w:t>
    </w:r>
  </w:p>
  <w:p w:rsidR="00B434B6" w:rsidRPr="00B178AC" w:rsidRDefault="00B434B6" w:rsidP="00B434B6">
    <w:pPr>
      <w:spacing w:after="0"/>
      <w:ind w:left="-709"/>
      <w:jc w:val="center"/>
      <w:rPr>
        <w:rFonts w:ascii="Times New Roman" w:eastAsia="Calibri" w:hAnsi="Times New Roman" w:cs="Times New Roman"/>
        <w:b/>
      </w:rPr>
    </w:pPr>
    <w:r w:rsidRPr="00B178AC">
      <w:rPr>
        <w:rFonts w:ascii="Times New Roman" w:eastAsia="Calibri" w:hAnsi="Times New Roman" w:cs="Times New Roman"/>
        <w:b/>
      </w:rPr>
      <w:t xml:space="preserve">Школьный этап. Уровень сложности </w:t>
    </w:r>
    <w:r w:rsidRPr="00B178AC">
      <w:rPr>
        <w:rFonts w:ascii="Times New Roman" w:eastAsia="Calibri" w:hAnsi="Times New Roman" w:cs="Times New Roman"/>
        <w:b/>
        <w:lang w:val="en-US"/>
      </w:rPr>
      <w:t>A</w:t>
    </w:r>
    <w:r w:rsidRPr="00B178AC">
      <w:rPr>
        <w:rFonts w:ascii="Times New Roman" w:eastAsia="Calibri" w:hAnsi="Times New Roman" w:cs="Times New Roman"/>
        <w:b/>
      </w:rPr>
      <w:t>2</w:t>
    </w:r>
  </w:p>
  <w:p w:rsidR="00B434B6" w:rsidRPr="00B178AC" w:rsidRDefault="00120BDB" w:rsidP="00B434B6">
    <w:pPr>
      <w:tabs>
        <w:tab w:val="center" w:pos="4677"/>
        <w:tab w:val="right" w:pos="9355"/>
      </w:tabs>
      <w:spacing w:after="0" w:line="240" w:lineRule="auto"/>
      <w:ind w:left="-709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Times New Roman" w:hAnsi="Times New Roman" w:cs="Times New Roman"/>
        <w:b/>
        <w:lang w:eastAsia="ru-RU"/>
      </w:rPr>
      <w:t xml:space="preserve"> </w:t>
    </w:r>
    <w:r w:rsidR="0018634A">
      <w:rPr>
        <w:rFonts w:ascii="Times New Roman" w:eastAsia="Times New Roman" w:hAnsi="Times New Roman" w:cs="Times New Roman"/>
        <w:b/>
        <w:lang w:eastAsia="ru-RU"/>
      </w:rPr>
      <w:t>8</w:t>
    </w:r>
    <w:r w:rsidR="00B70A20">
      <w:rPr>
        <w:rFonts w:ascii="Times New Roman" w:eastAsia="Times New Roman" w:hAnsi="Times New Roman" w:cs="Times New Roman"/>
        <w:b/>
        <w:lang w:eastAsia="ru-RU"/>
      </w:rPr>
      <w:t>-</w:t>
    </w:r>
    <w:r w:rsidR="0018634A">
      <w:rPr>
        <w:rFonts w:ascii="Times New Roman" w:eastAsia="Times New Roman" w:hAnsi="Times New Roman" w:cs="Times New Roman"/>
        <w:b/>
        <w:lang w:eastAsia="ru-RU"/>
      </w:rPr>
      <w:t>9</w:t>
    </w:r>
    <w:r w:rsidR="00B70A20">
      <w:rPr>
        <w:rFonts w:ascii="Times New Roman" w:eastAsia="Times New Roman" w:hAnsi="Times New Roman" w:cs="Times New Roman"/>
        <w:b/>
        <w:lang w:eastAsia="ru-RU"/>
      </w:rPr>
      <w:t xml:space="preserve"> </w:t>
    </w:r>
    <w:r w:rsidR="0018634A">
      <w:rPr>
        <w:rFonts w:ascii="Times New Roman" w:eastAsia="Times New Roman" w:hAnsi="Times New Roman" w:cs="Times New Roman"/>
        <w:b/>
        <w:lang w:eastAsia="ru-RU"/>
      </w:rPr>
      <w:t>окт</w:t>
    </w:r>
    <w:r w:rsidR="00B70A20">
      <w:rPr>
        <w:rFonts w:ascii="Times New Roman" w:eastAsia="Times New Roman" w:hAnsi="Times New Roman" w:cs="Times New Roman"/>
        <w:b/>
        <w:lang w:eastAsia="ru-RU"/>
      </w:rPr>
      <w:t xml:space="preserve">ября </w:t>
    </w:r>
    <w:r w:rsidR="00B36CE1">
      <w:rPr>
        <w:rFonts w:ascii="Times New Roman" w:eastAsia="Times New Roman" w:hAnsi="Times New Roman" w:cs="Times New Roman"/>
        <w:b/>
        <w:lang w:eastAsia="ru-RU"/>
      </w:rPr>
      <w:t>202</w:t>
    </w:r>
    <w:r w:rsidR="0018634A">
      <w:rPr>
        <w:rFonts w:ascii="Times New Roman" w:eastAsia="Times New Roman" w:hAnsi="Times New Roman" w:cs="Times New Roman"/>
        <w:b/>
        <w:lang w:eastAsia="ru-RU"/>
      </w:rPr>
      <w:t>1</w:t>
    </w:r>
    <w:r w:rsidR="00B434B6" w:rsidRPr="00B178AC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B434B6" w:rsidRPr="00B434B6" w:rsidRDefault="00B434B6" w:rsidP="00B434B6">
    <w:pPr>
      <w:tabs>
        <w:tab w:val="center" w:pos="4677"/>
        <w:tab w:val="right" w:pos="9355"/>
      </w:tabs>
      <w:spacing w:after="0" w:line="240" w:lineRule="auto"/>
      <w:ind w:left="-709"/>
      <w:jc w:val="right"/>
    </w:pPr>
    <w:r w:rsidRPr="00B178AC">
      <w:rPr>
        <w:rFonts w:ascii="Times New Roman" w:eastAsia="Times New Roman" w:hAnsi="Times New Roman" w:cs="Times New Roman"/>
        <w:b/>
        <w:lang w:eastAsia="ru-RU"/>
      </w:rPr>
      <w:t>стр.</w:t>
    </w:r>
    <w:r w:rsidR="000F6D7C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PAGE </w:instrText>
    </w:r>
    <w:r w:rsidR="000F6D7C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CA053E">
      <w:rPr>
        <w:rFonts w:ascii="Times New Roman" w:eastAsia="Times New Roman" w:hAnsi="Times New Roman" w:cs="Times New Roman"/>
        <w:b/>
        <w:noProof/>
        <w:lang w:eastAsia="ru-RU"/>
      </w:rPr>
      <w:t>2</w:t>
    </w:r>
    <w:r w:rsidR="000F6D7C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  <w:r w:rsidRPr="00B178AC">
      <w:rPr>
        <w:rFonts w:ascii="Times New Roman" w:eastAsia="Times New Roman" w:hAnsi="Times New Roman" w:cs="Times New Roman"/>
        <w:b/>
        <w:lang w:eastAsia="ru-RU"/>
      </w:rPr>
      <w:t xml:space="preserve"> из </w:t>
    </w:r>
    <w:r w:rsidR="000F6D7C" w:rsidRPr="00B178AC">
      <w:rPr>
        <w:rFonts w:ascii="Times New Roman" w:eastAsia="Times New Roman" w:hAnsi="Times New Roman" w:cs="Times New Roman"/>
        <w:b/>
        <w:lang w:eastAsia="ru-RU"/>
      </w:rPr>
      <w:fldChar w:fldCharType="begin"/>
    </w:r>
    <w:r w:rsidRPr="00B178AC">
      <w:rPr>
        <w:rFonts w:ascii="Times New Roman" w:eastAsia="Times New Roman" w:hAnsi="Times New Roman" w:cs="Times New Roman"/>
        <w:b/>
        <w:lang w:eastAsia="ru-RU"/>
      </w:rPr>
      <w:instrText xml:space="preserve"> NUMPAGES </w:instrText>
    </w:r>
    <w:r w:rsidR="000F6D7C" w:rsidRPr="00B178AC">
      <w:rPr>
        <w:rFonts w:ascii="Times New Roman" w:eastAsia="Times New Roman" w:hAnsi="Times New Roman" w:cs="Times New Roman"/>
        <w:b/>
        <w:lang w:eastAsia="ru-RU"/>
      </w:rPr>
      <w:fldChar w:fldCharType="separate"/>
    </w:r>
    <w:r w:rsidR="00CA053E">
      <w:rPr>
        <w:rFonts w:ascii="Times New Roman" w:eastAsia="Times New Roman" w:hAnsi="Times New Roman" w:cs="Times New Roman"/>
        <w:b/>
        <w:noProof/>
        <w:lang w:eastAsia="ru-RU"/>
      </w:rPr>
      <w:t>2</w:t>
    </w:r>
    <w:r w:rsidR="000F6D7C" w:rsidRPr="00B178AC">
      <w:rPr>
        <w:rFonts w:ascii="Times New Roman" w:eastAsia="Times New Roman" w:hAnsi="Times New Roman" w:cs="Times New Roman"/>
        <w:b/>
        <w:lang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6E44"/>
    <w:rsid w:val="000866CA"/>
    <w:rsid w:val="000F6D7C"/>
    <w:rsid w:val="001044D9"/>
    <w:rsid w:val="00105B63"/>
    <w:rsid w:val="00120BDB"/>
    <w:rsid w:val="00164053"/>
    <w:rsid w:val="0018073C"/>
    <w:rsid w:val="0018634A"/>
    <w:rsid w:val="001B7218"/>
    <w:rsid w:val="001E25FD"/>
    <w:rsid w:val="0023317E"/>
    <w:rsid w:val="002537D2"/>
    <w:rsid w:val="002563D3"/>
    <w:rsid w:val="002B06FA"/>
    <w:rsid w:val="002C324A"/>
    <w:rsid w:val="002C633B"/>
    <w:rsid w:val="00331F80"/>
    <w:rsid w:val="00371D15"/>
    <w:rsid w:val="0040286C"/>
    <w:rsid w:val="004468A2"/>
    <w:rsid w:val="0045117E"/>
    <w:rsid w:val="00466614"/>
    <w:rsid w:val="004909E6"/>
    <w:rsid w:val="004A4E79"/>
    <w:rsid w:val="004C40D2"/>
    <w:rsid w:val="004D2453"/>
    <w:rsid w:val="00515E01"/>
    <w:rsid w:val="005337EA"/>
    <w:rsid w:val="00540DC7"/>
    <w:rsid w:val="005748AC"/>
    <w:rsid w:val="005B58ED"/>
    <w:rsid w:val="005C38EF"/>
    <w:rsid w:val="005E7E22"/>
    <w:rsid w:val="005F0EB3"/>
    <w:rsid w:val="006C0FBC"/>
    <w:rsid w:val="006C418E"/>
    <w:rsid w:val="007B43F3"/>
    <w:rsid w:val="007E0C65"/>
    <w:rsid w:val="007E62C6"/>
    <w:rsid w:val="007E79C6"/>
    <w:rsid w:val="007E7DB1"/>
    <w:rsid w:val="00816E44"/>
    <w:rsid w:val="00860E74"/>
    <w:rsid w:val="00893123"/>
    <w:rsid w:val="00894152"/>
    <w:rsid w:val="00943AE3"/>
    <w:rsid w:val="00944F08"/>
    <w:rsid w:val="009A64C6"/>
    <w:rsid w:val="009E58DF"/>
    <w:rsid w:val="009E7F6E"/>
    <w:rsid w:val="009E7FC7"/>
    <w:rsid w:val="00A2655F"/>
    <w:rsid w:val="00A46AA3"/>
    <w:rsid w:val="00A6404E"/>
    <w:rsid w:val="00AC6E9D"/>
    <w:rsid w:val="00AE1CC4"/>
    <w:rsid w:val="00B00DCC"/>
    <w:rsid w:val="00B04020"/>
    <w:rsid w:val="00B36CE1"/>
    <w:rsid w:val="00B434B6"/>
    <w:rsid w:val="00B51A3C"/>
    <w:rsid w:val="00B70A20"/>
    <w:rsid w:val="00B81260"/>
    <w:rsid w:val="00BD1345"/>
    <w:rsid w:val="00BD2A28"/>
    <w:rsid w:val="00BE7B11"/>
    <w:rsid w:val="00C24994"/>
    <w:rsid w:val="00C43387"/>
    <w:rsid w:val="00C630A0"/>
    <w:rsid w:val="00C63A1C"/>
    <w:rsid w:val="00C67691"/>
    <w:rsid w:val="00CA053E"/>
    <w:rsid w:val="00CE2F12"/>
    <w:rsid w:val="00D13610"/>
    <w:rsid w:val="00D2073C"/>
    <w:rsid w:val="00D3199A"/>
    <w:rsid w:val="00DA491B"/>
    <w:rsid w:val="00DB3C25"/>
    <w:rsid w:val="00DD1790"/>
    <w:rsid w:val="00EA5104"/>
    <w:rsid w:val="00EA5150"/>
    <w:rsid w:val="00EC3480"/>
    <w:rsid w:val="00ED37CE"/>
    <w:rsid w:val="00F1337F"/>
    <w:rsid w:val="00F46BBE"/>
    <w:rsid w:val="00F6468D"/>
    <w:rsid w:val="00F90D3B"/>
    <w:rsid w:val="00FC1E10"/>
    <w:rsid w:val="00FD1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34B6"/>
  </w:style>
  <w:style w:type="paragraph" w:styleId="a6">
    <w:name w:val="footer"/>
    <w:basedOn w:val="a"/>
    <w:link w:val="a7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34B6"/>
  </w:style>
  <w:style w:type="paragraph" w:styleId="a8">
    <w:name w:val="Balloon Text"/>
    <w:basedOn w:val="a"/>
    <w:link w:val="a9"/>
    <w:uiPriority w:val="99"/>
    <w:semiHidden/>
    <w:unhideWhenUsed/>
    <w:rsid w:val="00B4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B6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434B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B434B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  <w:style w:type="character" w:styleId="ac">
    <w:name w:val="Hyperlink"/>
    <w:basedOn w:val="a0"/>
    <w:uiPriority w:val="99"/>
    <w:semiHidden/>
    <w:unhideWhenUsed/>
    <w:rsid w:val="005E7E22"/>
    <w:rPr>
      <w:color w:val="0000FF"/>
      <w:u w:val="single"/>
    </w:rPr>
  </w:style>
  <w:style w:type="character" w:styleId="ad">
    <w:name w:val="Strong"/>
    <w:basedOn w:val="a0"/>
    <w:uiPriority w:val="22"/>
    <w:qFormat/>
    <w:rsid w:val="00B8126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655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34B6"/>
  </w:style>
  <w:style w:type="paragraph" w:styleId="a6">
    <w:name w:val="footer"/>
    <w:basedOn w:val="a"/>
    <w:link w:val="a7"/>
    <w:uiPriority w:val="99"/>
    <w:unhideWhenUsed/>
    <w:rsid w:val="00B434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34B6"/>
  </w:style>
  <w:style w:type="paragraph" w:styleId="a8">
    <w:name w:val="Balloon Text"/>
    <w:basedOn w:val="a"/>
    <w:link w:val="a9"/>
    <w:uiPriority w:val="99"/>
    <w:semiHidden/>
    <w:unhideWhenUsed/>
    <w:rsid w:val="00B4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434B6"/>
    <w:rPr>
      <w:rFonts w:ascii="Tahoma" w:hAnsi="Tahoma" w:cs="Tahoma"/>
      <w:sz w:val="16"/>
      <w:szCs w:val="16"/>
    </w:rPr>
  </w:style>
  <w:style w:type="paragraph" w:styleId="aa">
    <w:name w:val="Subtitle"/>
    <w:basedOn w:val="a"/>
    <w:link w:val="ab"/>
    <w:qFormat/>
    <w:rsid w:val="00B434B6"/>
    <w:pPr>
      <w:shd w:val="clear" w:color="auto" w:fill="FFFFFF"/>
      <w:spacing w:before="120" w:after="120" w:line="240" w:lineRule="auto"/>
      <w:jc w:val="both"/>
    </w:pPr>
    <w:rPr>
      <w:rFonts w:ascii="Times New Roman" w:eastAsia="Calibri" w:hAnsi="Times New Roman" w:cs="Times New Roman"/>
      <w:b/>
      <w:bCs/>
      <w:sz w:val="26"/>
      <w:szCs w:val="26"/>
      <w:lang w:val="fr-FR" w:eastAsia="ru-RU"/>
    </w:rPr>
  </w:style>
  <w:style w:type="character" w:customStyle="1" w:styleId="ab">
    <w:name w:val="Подзаголовок Знак"/>
    <w:basedOn w:val="a0"/>
    <w:link w:val="aa"/>
    <w:rsid w:val="00B434B6"/>
    <w:rPr>
      <w:rFonts w:ascii="Times New Roman" w:eastAsia="Calibri" w:hAnsi="Times New Roman" w:cs="Times New Roman"/>
      <w:b/>
      <w:bCs/>
      <w:sz w:val="26"/>
      <w:szCs w:val="26"/>
      <w:shd w:val="clear" w:color="auto" w:fill="FFFFFF"/>
      <w:lang w:val="fr-FR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30</cp:revision>
  <dcterms:created xsi:type="dcterms:W3CDTF">2018-09-27T16:59:00Z</dcterms:created>
  <dcterms:modified xsi:type="dcterms:W3CDTF">2021-10-03T13:15:00Z</dcterms:modified>
</cp:coreProperties>
</file>